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A0FDB" w14:textId="77777777" w:rsidR="00EE2662" w:rsidRPr="00EE2662" w:rsidRDefault="00EE2662" w:rsidP="00DA6BCC">
      <w:pPr>
        <w:spacing w:after="0" w:line="240" w:lineRule="auto"/>
        <w:ind w:right="567"/>
        <w:rPr>
          <w:rFonts w:ascii="Times New Roman" w:eastAsia="Times New Roman" w:hAnsi="Times New Roman" w:cs="Times New Roman"/>
          <w:sz w:val="24"/>
          <w:szCs w:val="24"/>
          <w:lang w:eastAsia="ru-RU"/>
        </w:rPr>
      </w:pPr>
    </w:p>
    <w:p w14:paraId="012F2991" w14:textId="4A507088" w:rsidR="00EE2662" w:rsidRPr="00EE2662" w:rsidRDefault="0018224A" w:rsidP="00DA6BCC">
      <w:pPr>
        <w:spacing w:before="240" w:after="240" w:line="240" w:lineRule="auto"/>
        <w:ind w:right="567"/>
        <w:jc w:val="right"/>
        <w:rPr>
          <w:rFonts w:ascii="Times New Roman" w:eastAsia="Times New Roman" w:hAnsi="Times New Roman" w:cs="Times New Roman"/>
          <w:sz w:val="24"/>
          <w:szCs w:val="24"/>
          <w:lang w:eastAsia="ru-RU"/>
        </w:rPr>
      </w:pPr>
      <w:r>
        <w:rPr>
          <w:rFonts w:ascii="Arial" w:hAnsi="Arial" w:cs="Arial"/>
          <w:color w:val="000000"/>
        </w:rPr>
        <w:t>Индивидуальному предпринимателю Тюриной Ю.М.</w:t>
      </w:r>
    </w:p>
    <w:p w14:paraId="685A5AAB" w14:textId="77777777" w:rsidR="00EE2662" w:rsidRPr="00EE2662" w:rsidRDefault="00EE2662" w:rsidP="00DA6BCC">
      <w:pPr>
        <w:spacing w:before="240" w:after="240" w:line="240" w:lineRule="auto"/>
        <w:ind w:right="567"/>
        <w:jc w:val="right"/>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   от ________________________________,</w:t>
      </w:r>
    </w:p>
    <w:p w14:paraId="6D553D4E" w14:textId="77777777" w:rsidR="00EE2662" w:rsidRPr="00EE2662" w:rsidRDefault="00EE2662" w:rsidP="00DA6BCC">
      <w:pPr>
        <w:spacing w:before="240" w:after="240" w:line="240" w:lineRule="auto"/>
        <w:ind w:right="567"/>
        <w:jc w:val="right"/>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                        </w:t>
      </w:r>
      <w:r w:rsidRPr="00EE2662">
        <w:rPr>
          <w:rFonts w:ascii="Times New Roman" w:eastAsia="Times New Roman" w:hAnsi="Times New Roman" w:cs="Times New Roman"/>
          <w:color w:val="000000"/>
          <w:sz w:val="24"/>
          <w:szCs w:val="24"/>
          <w:lang w:eastAsia="ru-RU"/>
        </w:rPr>
        <w:tab/>
        <w:t>Ф.И.О</w:t>
      </w:r>
    </w:p>
    <w:p w14:paraId="7A1DC022" w14:textId="77777777" w:rsidR="00EE2662" w:rsidRPr="00EE2662" w:rsidRDefault="00EE2662" w:rsidP="00DA6BCC">
      <w:pPr>
        <w:spacing w:before="240" w:after="240" w:line="240" w:lineRule="auto"/>
        <w:ind w:right="567"/>
        <w:jc w:val="right"/>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 проживающего по адресу:____________</w:t>
      </w:r>
    </w:p>
    <w:p w14:paraId="6260E0A5" w14:textId="77777777" w:rsidR="00EE2662" w:rsidRPr="00EE2662" w:rsidRDefault="00EE2662" w:rsidP="00DA6BCC">
      <w:pPr>
        <w:spacing w:before="240" w:after="240" w:line="240" w:lineRule="auto"/>
        <w:ind w:right="567"/>
        <w:jc w:val="right"/>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__________________________________</w:t>
      </w:r>
    </w:p>
    <w:p w14:paraId="3997035E" w14:textId="77777777" w:rsidR="00EE2662" w:rsidRPr="00EE2662" w:rsidRDefault="00EE2662" w:rsidP="00DA6BCC">
      <w:pPr>
        <w:spacing w:before="240" w:after="240" w:line="240" w:lineRule="auto"/>
        <w:ind w:right="567"/>
        <w:jc w:val="right"/>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Паспорт серия: _______№____________</w:t>
      </w:r>
    </w:p>
    <w:p w14:paraId="7168F66D" w14:textId="77777777" w:rsidR="00EE2662" w:rsidRPr="00EE2662" w:rsidRDefault="00EE2662" w:rsidP="00DA6BCC">
      <w:pPr>
        <w:spacing w:before="240" w:after="240" w:line="240" w:lineRule="auto"/>
        <w:ind w:right="567"/>
        <w:jc w:val="right"/>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Выдан: кем _________, когда _________</w:t>
      </w:r>
    </w:p>
    <w:p w14:paraId="62C2A629" w14:textId="77777777" w:rsidR="00EE2662" w:rsidRPr="00EE2662" w:rsidRDefault="00EE2662" w:rsidP="00DA6BCC">
      <w:pPr>
        <w:spacing w:before="240" w:after="240" w:line="240" w:lineRule="auto"/>
        <w:ind w:right="567"/>
        <w:jc w:val="right"/>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Телефон __________________________</w:t>
      </w:r>
    </w:p>
    <w:p w14:paraId="606D68C1"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 </w:t>
      </w:r>
    </w:p>
    <w:p w14:paraId="6058A999"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b/>
          <w:bCs/>
          <w:color w:val="000000"/>
          <w:sz w:val="24"/>
          <w:szCs w:val="24"/>
          <w:lang w:eastAsia="ru-RU"/>
        </w:rPr>
        <w:t>ЗАЯВЛЕНИЕ НА ВОЗВРАТ ДЕНЕЖНЫХ СРЕДСТВ</w:t>
      </w:r>
    </w:p>
    <w:p w14:paraId="446F4B97"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Я,_____________________________________________________________________</w:t>
      </w:r>
    </w:p>
    <w:p w14:paraId="7CB3C71A" w14:textId="77777777" w:rsidR="00EE2662" w:rsidRPr="00EE2662" w:rsidRDefault="00EE2662" w:rsidP="00DA6BCC">
      <w:pPr>
        <w:spacing w:before="240" w:after="240" w:line="240" w:lineRule="auto"/>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прошу возвратить мне денежные средства в сумме (прописью)__________________ _____________________________________________________________________________</w:t>
      </w:r>
    </w:p>
    <w:p w14:paraId="17EA3C30"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уплаченные за (указать основания оплаты) ________________________________</w:t>
      </w:r>
    </w:p>
    <w:p w14:paraId="1013CE23"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в связи с (указать причину отказа) _______________________________________________</w:t>
      </w:r>
    </w:p>
    <w:p w14:paraId="62D7E03E" w14:textId="2E66E5B6" w:rsidR="00EE2662" w:rsidRPr="00DA6BCC"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w:t>
      </w:r>
      <w:r w:rsidR="00DA6BCC" w:rsidRPr="00DA6BCC">
        <w:rPr>
          <w:rFonts w:ascii="Times New Roman" w:eastAsia="Times New Roman" w:hAnsi="Times New Roman" w:cs="Times New Roman"/>
          <w:color w:val="000000"/>
          <w:sz w:val="24"/>
          <w:szCs w:val="24"/>
          <w:lang w:eastAsia="ru-RU"/>
        </w:rPr>
        <w:t>_</w:t>
      </w:r>
    </w:p>
    <w:p w14:paraId="0EC287F6"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 xml:space="preserve">Возвращаемые денежные средства прошу перечислить по следующим банковским реквизитам (указывается наименование и реквизиты банка (БИК, корреспондентский счет, расчетный счет получателя) – </w:t>
      </w:r>
      <w:r w:rsidRPr="00EE2662">
        <w:rPr>
          <w:rFonts w:ascii="Times New Roman" w:eastAsia="Times New Roman" w:hAnsi="Times New Roman" w:cs="Times New Roman"/>
          <w:color w:val="000000"/>
          <w:sz w:val="24"/>
          <w:szCs w:val="24"/>
          <w:u w:val="single"/>
          <w:lang w:eastAsia="ru-RU"/>
        </w:rPr>
        <w:t>ВАЖНО!</w:t>
      </w:r>
      <w:r w:rsidRPr="00EE2662">
        <w:rPr>
          <w:rFonts w:ascii="Times New Roman" w:eastAsia="Times New Roman" w:hAnsi="Times New Roman" w:cs="Times New Roman"/>
          <w:color w:val="000000"/>
          <w:sz w:val="24"/>
          <w:szCs w:val="24"/>
          <w:lang w:eastAsia="ru-RU"/>
        </w:rPr>
        <w:t xml:space="preserve"> банковские реквизиты указываются той банковской карты, которой совершен платеж за Товар):</w:t>
      </w:r>
    </w:p>
    <w:p w14:paraId="57E6AF40" w14:textId="2A87E33A" w:rsidR="00EE2662" w:rsidRDefault="00EE2662" w:rsidP="00DA6BCC">
      <w:pPr>
        <w:spacing w:before="240" w:after="240" w:line="240" w:lineRule="auto"/>
        <w:ind w:right="567"/>
        <w:rPr>
          <w:rFonts w:ascii="Times New Roman" w:eastAsia="Times New Roman" w:hAnsi="Times New Roman" w:cs="Times New Roman"/>
          <w:color w:val="000000"/>
          <w:sz w:val="24"/>
          <w:szCs w:val="24"/>
          <w:lang w:eastAsia="ru-RU"/>
        </w:rPr>
      </w:pPr>
      <w:r w:rsidRPr="00EE266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w:t>
      </w:r>
    </w:p>
    <w:p w14:paraId="3A24E836" w14:textId="77777777" w:rsidR="00DA6BCC" w:rsidRPr="00EE2662" w:rsidRDefault="00DA6BCC" w:rsidP="00DA6BCC">
      <w:pPr>
        <w:spacing w:before="240" w:after="240" w:line="240" w:lineRule="auto"/>
        <w:ind w:right="567"/>
        <w:rPr>
          <w:rFonts w:ascii="Times New Roman" w:eastAsia="Times New Roman" w:hAnsi="Times New Roman" w:cs="Times New Roman"/>
          <w:sz w:val="24"/>
          <w:szCs w:val="24"/>
          <w:lang w:eastAsia="ru-RU"/>
        </w:rPr>
      </w:pPr>
    </w:p>
    <w:p w14:paraId="47DDFDA5"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Приложение:</w:t>
      </w:r>
    </w:p>
    <w:p w14:paraId="2A588327"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«____» _______________20</w:t>
      </w:r>
      <w:r w:rsidRPr="00EE2662">
        <w:rPr>
          <w:rFonts w:ascii="Times New Roman" w:eastAsia="Times New Roman" w:hAnsi="Times New Roman" w:cs="Times New Roman"/>
          <w:color w:val="000000"/>
          <w:sz w:val="24"/>
          <w:szCs w:val="24"/>
          <w:lang w:eastAsia="ru-RU"/>
        </w:rPr>
        <w:tab/>
        <w:t>г.                                                         Подпись, расшифровка.</w:t>
      </w:r>
    </w:p>
    <w:p w14:paraId="20AC2B56"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FF0000"/>
          <w:sz w:val="24"/>
          <w:szCs w:val="24"/>
          <w:u w:val="single"/>
          <w:lang w:eastAsia="ru-RU"/>
        </w:rPr>
        <w:t> </w:t>
      </w:r>
    </w:p>
    <w:p w14:paraId="0807569D"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 </w:t>
      </w:r>
    </w:p>
    <w:p w14:paraId="1C928CBE" w14:textId="77777777" w:rsidR="00EE2662" w:rsidRPr="00EE2662" w:rsidRDefault="00EE2662" w:rsidP="00DA6BCC">
      <w:pPr>
        <w:spacing w:before="240" w:after="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b/>
          <w:bCs/>
          <w:color w:val="000000"/>
          <w:sz w:val="24"/>
          <w:szCs w:val="24"/>
          <w:lang w:eastAsia="ru-RU"/>
        </w:rPr>
        <w:t>Возврат и обмен товара ненадлежащего качества</w:t>
      </w:r>
    </w:p>
    <w:p w14:paraId="3D2E2858" w14:textId="77777777" w:rsidR="00EE2662" w:rsidRPr="00EE2662" w:rsidRDefault="00EE2662" w:rsidP="00DA6BCC">
      <w:pPr>
        <w:spacing w:before="240" w:after="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lastRenderedPageBreak/>
        <w:t> </w:t>
      </w:r>
    </w:p>
    <w:p w14:paraId="2ECE9136" w14:textId="77777777" w:rsidR="00EE2662" w:rsidRPr="00EE2662" w:rsidRDefault="00EE2662" w:rsidP="00DA6BCC">
      <w:pPr>
        <w:spacing w:after="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Возврату и обмену подлежит Товар ненадлежащего качества, а также Товар надлежащего качества, за исключением Товаров надлежащего качества, имеющих индивидуально-определённые свойства, если указанные Товары могут быть использованы исключительно Вами. Возврат и обмен Товара осуществляется по месту получения Заказа. </w:t>
      </w:r>
    </w:p>
    <w:p w14:paraId="45A584E8" w14:textId="77777777" w:rsidR="00EE2662" w:rsidRPr="00EE2662" w:rsidRDefault="00EE2662" w:rsidP="00DA6BCC">
      <w:pPr>
        <w:spacing w:after="0" w:line="240" w:lineRule="auto"/>
        <w:ind w:right="567"/>
        <w:rPr>
          <w:rFonts w:ascii="Times New Roman" w:eastAsia="Times New Roman" w:hAnsi="Times New Roman" w:cs="Times New Roman"/>
          <w:sz w:val="24"/>
          <w:szCs w:val="24"/>
          <w:lang w:eastAsia="ru-RU"/>
        </w:rPr>
      </w:pPr>
    </w:p>
    <w:p w14:paraId="79E88C46"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b/>
          <w:bCs/>
          <w:color w:val="000000"/>
          <w:sz w:val="24"/>
          <w:szCs w:val="24"/>
          <w:lang w:eastAsia="ru-RU"/>
        </w:rPr>
        <w:t>Условия возврата и обмена Товара</w:t>
      </w:r>
    </w:p>
    <w:p w14:paraId="695A4B05"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1. Возврату и обмену подлежит Товар ненадлежащего качества, а также Товар надлежащего качества, за исключением Товаров надлежащего качества, имеющих индивидуально-определённые свойства, если указанные Товары могут быть использованы исключительно Вами.</w:t>
      </w:r>
    </w:p>
    <w:p w14:paraId="47FCE6BE"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2. Возврат и обмен Товара осуществляется по месту получения Заказа. Возврат и обмен Товара в регионах с доставкой почтовыми отправлениями, производится при помощи почтовой доставки.</w:t>
      </w:r>
    </w:p>
    <w:p w14:paraId="4C2CDE64"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3. Для осуществления возврата Товара Вам необходимо направить соответствующее требование  по контактам интернета-магазина Стрекозы. Рассмотрение требования производится не позднее 7 рабочих дней с момента его предъявления.</w:t>
      </w:r>
    </w:p>
    <w:p w14:paraId="705C7439"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4. Если возврат Товара осуществляется Покупателями из регионов, то после согласования отправки возвращаемого Товара, Покупатель обязан направить в адрес магазина требование о возврате Товара, с приложением чека об оплате, а также сам Товар Почтой России за свой счет. После получения магазином Товара рассмотрение требования производится не позднее 7 рабочих дней с момента его получения.</w:t>
      </w:r>
    </w:p>
    <w:p w14:paraId="25E39D01"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 xml:space="preserve">5. Все вопросы, связанные с условиями возврата и обмена Товара, а также возвратом денежных средств, Вы можете направить в форме обратной связи менеджеру интернет - магазина Стрекозы или связаться по электронному адресу  </w:t>
      </w:r>
      <w:hyperlink r:id="rId4" w:history="1">
        <w:r w:rsidRPr="00EE2662">
          <w:rPr>
            <w:rFonts w:ascii="Times New Roman" w:eastAsia="Times New Roman" w:hAnsi="Times New Roman" w:cs="Times New Roman"/>
            <w:color w:val="1155CC"/>
            <w:sz w:val="24"/>
            <w:szCs w:val="24"/>
            <w:u w:val="single"/>
            <w:lang w:eastAsia="ru-RU"/>
          </w:rPr>
          <w:t>td@strecoza.ru</w:t>
        </w:r>
      </w:hyperlink>
      <w:r w:rsidRPr="00EE2662">
        <w:rPr>
          <w:rFonts w:ascii="Times New Roman" w:eastAsia="Times New Roman" w:hAnsi="Times New Roman" w:cs="Times New Roman"/>
          <w:color w:val="000000"/>
          <w:sz w:val="24"/>
          <w:szCs w:val="24"/>
          <w:lang w:eastAsia="ru-RU"/>
        </w:rPr>
        <w:t>.</w:t>
      </w:r>
    </w:p>
    <w:p w14:paraId="280AF13A" w14:textId="77777777" w:rsidR="00EE2662" w:rsidRPr="00EE2662" w:rsidRDefault="00EE2662" w:rsidP="00DA6BCC">
      <w:pPr>
        <w:spacing w:before="240" w:after="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b/>
          <w:bCs/>
          <w:color w:val="000000"/>
          <w:sz w:val="24"/>
          <w:szCs w:val="24"/>
          <w:lang w:eastAsia="ru-RU"/>
        </w:rPr>
        <w:t>Товар ненадлежащего качества, содержащий скрытый (типографский или производственный) брак</w:t>
      </w:r>
    </w:p>
    <w:p w14:paraId="46D50AF2"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1. Настоящим Вы уведомлены, что скрытым браком Товара является брак, выявленный только во время использования продукции.</w:t>
      </w:r>
    </w:p>
    <w:p w14:paraId="7611CDB0"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1.1. Скрытым типографским браком признаются:</w:t>
      </w:r>
    </w:p>
    <w:p w14:paraId="240CC8BC"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 перевернутые, пропущенные, перепутанные страницы</w:t>
      </w:r>
    </w:p>
    <w:p w14:paraId="197D8813"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 зеркальное расположение текста или иллюстраций</w:t>
      </w:r>
    </w:p>
    <w:p w14:paraId="7FDA0815"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 некомплектность и непоследовательность элементов блока</w:t>
      </w:r>
    </w:p>
    <w:p w14:paraId="6A74FCE5"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 незапечатанные страницы, кроме предусмотренных ("белые" листы)</w:t>
      </w:r>
    </w:p>
    <w:p w14:paraId="2516D35B"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 xml:space="preserve">* </w:t>
      </w:r>
      <w:proofErr w:type="spellStart"/>
      <w:r w:rsidRPr="00EE2662">
        <w:rPr>
          <w:rFonts w:ascii="Times New Roman" w:eastAsia="Times New Roman" w:hAnsi="Times New Roman" w:cs="Times New Roman"/>
          <w:color w:val="000000"/>
          <w:sz w:val="24"/>
          <w:szCs w:val="24"/>
          <w:lang w:eastAsia="ru-RU"/>
        </w:rPr>
        <w:t>непропечатка</w:t>
      </w:r>
      <w:proofErr w:type="spellEnd"/>
      <w:r w:rsidRPr="00EE2662">
        <w:rPr>
          <w:rFonts w:ascii="Times New Roman" w:eastAsia="Times New Roman" w:hAnsi="Times New Roman" w:cs="Times New Roman"/>
          <w:color w:val="000000"/>
          <w:sz w:val="24"/>
          <w:szCs w:val="24"/>
          <w:lang w:eastAsia="ru-RU"/>
        </w:rPr>
        <w:t xml:space="preserve"> (потеря элементов изображения), "бледная печать", сдвоенная печать</w:t>
      </w:r>
    </w:p>
    <w:p w14:paraId="77B70EB1"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 склеивание страниц и повреждение текста или иллюстраций при раскрывании</w:t>
      </w:r>
    </w:p>
    <w:p w14:paraId="44BB84D3"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lastRenderedPageBreak/>
        <w:t>* срезанный край текста или иллюстраций на полосе ("зарезанные" текст или иллюстрации)</w:t>
      </w:r>
    </w:p>
    <w:p w14:paraId="68E37B7A"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 текст или иллюстрации "ушли" в корешок</w:t>
      </w:r>
    </w:p>
    <w:p w14:paraId="7A04D594"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 неправильная вставка блока в обложку, блок перевернут, "чужой" блок</w:t>
      </w:r>
    </w:p>
    <w:p w14:paraId="26827BF0"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 xml:space="preserve">* дефекты </w:t>
      </w:r>
      <w:proofErr w:type="spellStart"/>
      <w:r w:rsidRPr="00EE2662">
        <w:rPr>
          <w:rFonts w:ascii="Times New Roman" w:eastAsia="Times New Roman" w:hAnsi="Times New Roman" w:cs="Times New Roman"/>
          <w:color w:val="000000"/>
          <w:sz w:val="24"/>
          <w:szCs w:val="24"/>
          <w:lang w:eastAsia="ru-RU"/>
        </w:rPr>
        <w:t>припрессовки</w:t>
      </w:r>
      <w:proofErr w:type="spellEnd"/>
      <w:r w:rsidRPr="00EE2662">
        <w:rPr>
          <w:rFonts w:ascii="Times New Roman" w:eastAsia="Times New Roman" w:hAnsi="Times New Roman" w:cs="Times New Roman"/>
          <w:color w:val="000000"/>
          <w:sz w:val="24"/>
          <w:szCs w:val="24"/>
          <w:lang w:eastAsia="ru-RU"/>
        </w:rPr>
        <w:t xml:space="preserve"> пленки (</w:t>
      </w:r>
      <w:proofErr w:type="spellStart"/>
      <w:r w:rsidRPr="00EE2662">
        <w:rPr>
          <w:rFonts w:ascii="Times New Roman" w:eastAsia="Times New Roman" w:hAnsi="Times New Roman" w:cs="Times New Roman"/>
          <w:color w:val="000000"/>
          <w:sz w:val="24"/>
          <w:szCs w:val="24"/>
          <w:lang w:eastAsia="ru-RU"/>
        </w:rPr>
        <w:t>ламинация</w:t>
      </w:r>
      <w:proofErr w:type="spellEnd"/>
      <w:r w:rsidRPr="00EE2662">
        <w:rPr>
          <w:rFonts w:ascii="Times New Roman" w:eastAsia="Times New Roman" w:hAnsi="Times New Roman" w:cs="Times New Roman"/>
          <w:color w:val="000000"/>
          <w:sz w:val="24"/>
          <w:szCs w:val="24"/>
          <w:lang w:eastAsia="ru-RU"/>
        </w:rPr>
        <w:t>), отслаивание и прорывы пленки</w:t>
      </w:r>
    </w:p>
    <w:p w14:paraId="76D972B0"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 xml:space="preserve">* неровная фальцовка и </w:t>
      </w:r>
      <w:proofErr w:type="spellStart"/>
      <w:r w:rsidRPr="00EE2662">
        <w:rPr>
          <w:rFonts w:ascii="Times New Roman" w:eastAsia="Times New Roman" w:hAnsi="Times New Roman" w:cs="Times New Roman"/>
          <w:color w:val="000000"/>
          <w:sz w:val="24"/>
          <w:szCs w:val="24"/>
          <w:lang w:eastAsia="ru-RU"/>
        </w:rPr>
        <w:t>биговка</w:t>
      </w:r>
      <w:proofErr w:type="spellEnd"/>
      <w:r w:rsidRPr="00EE2662">
        <w:rPr>
          <w:rFonts w:ascii="Times New Roman" w:eastAsia="Times New Roman" w:hAnsi="Times New Roman" w:cs="Times New Roman"/>
          <w:color w:val="000000"/>
          <w:sz w:val="24"/>
          <w:szCs w:val="24"/>
          <w:lang w:eastAsia="ru-RU"/>
        </w:rPr>
        <w:t xml:space="preserve"> клапана обложки</w:t>
      </w:r>
    </w:p>
    <w:p w14:paraId="0F11B53D"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1.2.Скрытым производственным браком является отсутствие необходимых элементов в Товаре, а также наличие лишних ненужных компонентов, которые могут повлечь за собой вред, неудобство или затруднения при использовании Товара.</w:t>
      </w:r>
    </w:p>
    <w:p w14:paraId="35629CD5"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 xml:space="preserve">2. При обнаружении в Товаре типографского или производственного брака Вам необходимо направить в форме обратной связи менеджеру интернет-магазина Стрекозы или связаться по электронному адресу </w:t>
      </w:r>
      <w:hyperlink r:id="rId5" w:history="1">
        <w:r w:rsidRPr="00EE2662">
          <w:rPr>
            <w:rFonts w:ascii="Times New Roman" w:eastAsia="Times New Roman" w:hAnsi="Times New Roman" w:cs="Times New Roman"/>
            <w:color w:val="1155CC"/>
            <w:sz w:val="24"/>
            <w:szCs w:val="24"/>
            <w:u w:val="single"/>
            <w:lang w:eastAsia="ru-RU"/>
          </w:rPr>
          <w:t>td@strecoza.ru</w:t>
        </w:r>
      </w:hyperlink>
      <w:r w:rsidRPr="00EE2662">
        <w:rPr>
          <w:rFonts w:ascii="Times New Roman" w:eastAsia="Times New Roman" w:hAnsi="Times New Roman" w:cs="Times New Roman"/>
          <w:color w:val="000000"/>
          <w:sz w:val="24"/>
          <w:szCs w:val="24"/>
          <w:lang w:eastAsia="ru-RU"/>
        </w:rPr>
        <w:t xml:space="preserve"> соответствующую претензию не позднее 20 рабочих дней со дня получения Вами Заказа, содержащего Товар с типографским или производственным браком. Рассмотрение требования на возврат Товара происходит в срок, не превышающий 10 рабочих дней с момента его поступления в Службу клиентской поддержки, при этом:</w:t>
      </w:r>
    </w:p>
    <w:p w14:paraId="23276FA6"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2.1. возврат денежных средств за Товар осуществляется  способом, примененным Вами при оплате не позднее 10 рабочих дней со дня поступления Вашего требования.</w:t>
      </w:r>
    </w:p>
    <w:p w14:paraId="3AF2E5BB" w14:textId="77777777" w:rsidR="00EE2662" w:rsidRPr="00EE2662" w:rsidRDefault="00EE2662" w:rsidP="00DA6BCC">
      <w:pPr>
        <w:spacing w:after="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2.2. Обмен Товара, содержащего типографский или производственный брак, осуществляется не позднее 7 рабочих дней, а при необходимости дополнительной проверки 20 рабочих дней, со дня предоставления соответствующего требования в интернет-магазин Стрекоза.</w:t>
      </w:r>
    </w:p>
    <w:p w14:paraId="13641A24"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 xml:space="preserve">2.3. Все вопросы, связанные с отказом от Товара ненадлежащего качества, и его обменом, а также возвратом денежных средств, Вы можете направить в форме обратной связи менеджеру интернет - магазина Стрекозы или связаться по электронному адресу  </w:t>
      </w:r>
      <w:hyperlink r:id="rId6" w:history="1">
        <w:r w:rsidRPr="00EE2662">
          <w:rPr>
            <w:rFonts w:ascii="Times New Roman" w:eastAsia="Times New Roman" w:hAnsi="Times New Roman" w:cs="Times New Roman"/>
            <w:color w:val="1155CC"/>
            <w:sz w:val="24"/>
            <w:szCs w:val="24"/>
            <w:u w:val="single"/>
            <w:lang w:eastAsia="ru-RU"/>
          </w:rPr>
          <w:t>td@strecoza.ru</w:t>
        </w:r>
      </w:hyperlink>
      <w:r w:rsidRPr="00EE2662">
        <w:rPr>
          <w:rFonts w:ascii="Times New Roman" w:eastAsia="Times New Roman" w:hAnsi="Times New Roman" w:cs="Times New Roman"/>
          <w:color w:val="000000"/>
          <w:sz w:val="24"/>
          <w:szCs w:val="24"/>
          <w:lang w:eastAsia="ru-RU"/>
        </w:rPr>
        <w:t> </w:t>
      </w:r>
    </w:p>
    <w:p w14:paraId="024B9D71" w14:textId="77777777" w:rsidR="00EE2662" w:rsidRPr="00EE2662" w:rsidRDefault="00EE2662" w:rsidP="00DA6BCC">
      <w:pPr>
        <w:spacing w:after="240" w:line="240" w:lineRule="auto"/>
        <w:ind w:right="567"/>
        <w:rPr>
          <w:rFonts w:ascii="Times New Roman" w:eastAsia="Times New Roman" w:hAnsi="Times New Roman" w:cs="Times New Roman"/>
          <w:sz w:val="24"/>
          <w:szCs w:val="24"/>
          <w:lang w:eastAsia="ru-RU"/>
        </w:rPr>
      </w:pPr>
    </w:p>
    <w:p w14:paraId="29E39AAB" w14:textId="77777777" w:rsidR="00EE2662" w:rsidRPr="00EE2662" w:rsidRDefault="00EE2662" w:rsidP="00DA6BCC">
      <w:pPr>
        <w:spacing w:before="240" w:after="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b/>
          <w:bCs/>
          <w:color w:val="000000"/>
          <w:sz w:val="24"/>
          <w:szCs w:val="24"/>
          <w:lang w:eastAsia="ru-RU"/>
        </w:rPr>
        <w:t>Иные условия</w:t>
      </w:r>
    </w:p>
    <w:p w14:paraId="1BB168D1" w14:textId="77777777" w:rsidR="00EE2662" w:rsidRPr="00EE2662" w:rsidRDefault="00EE2662" w:rsidP="00DA6BCC">
      <w:pPr>
        <w:spacing w:before="240" w:after="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1. Вы соглашаетесь, что при частичном отказе от Товара, в случае если он является частью комплекта, или многотомного издания (например, книга в 2-х томах), возврат осуществляется только полным комплектом.</w:t>
      </w:r>
    </w:p>
    <w:p w14:paraId="000EEA7A"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2. Вы соглашаетесь, что отличие фактических элементов дизайна или оформления Товара от заявленных в описании на Сайте не влияет на его качество и не является нарушением условий Договора.</w:t>
      </w:r>
    </w:p>
    <w:p w14:paraId="574607E9" w14:textId="77777777" w:rsidR="00EE2662" w:rsidRPr="00EE2662" w:rsidRDefault="00EE2662" w:rsidP="00DA6BCC">
      <w:pPr>
        <w:spacing w:after="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 xml:space="preserve">3. Вы соглашаетесь, что интернет – магазин Стрекоза не рассматривает и не принимает претензии, связанные с Товаром, имеющим следы использования, включая, но не ограничиваясь, повреждения внешнего или внутреннего вида (царапины, сбитые углы, рваные или грязные страницы), сломанные или расколотые </w:t>
      </w:r>
      <w:r w:rsidRPr="00EE2662">
        <w:rPr>
          <w:rFonts w:ascii="Times New Roman" w:eastAsia="Times New Roman" w:hAnsi="Times New Roman" w:cs="Times New Roman"/>
          <w:color w:val="000000"/>
          <w:sz w:val="24"/>
          <w:szCs w:val="24"/>
          <w:lang w:eastAsia="ru-RU"/>
        </w:rPr>
        <w:lastRenderedPageBreak/>
        <w:t>части, деформация или выпадение книжного блока, в случае, когда указанные в настоящем пункте повреждения, были выявлены после передачи Товара Вам.</w:t>
      </w:r>
    </w:p>
    <w:p w14:paraId="34AA5B53" w14:textId="77777777" w:rsidR="00EE2662" w:rsidRPr="00EE2662" w:rsidRDefault="00EE2662" w:rsidP="00DA6BCC">
      <w:pPr>
        <w:spacing w:before="240" w:after="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b/>
          <w:bCs/>
          <w:color w:val="000000"/>
          <w:sz w:val="24"/>
          <w:szCs w:val="24"/>
          <w:lang w:eastAsia="ru-RU"/>
        </w:rPr>
        <w:t>Возврат и обмен товара надлежащего качества.</w:t>
      </w:r>
    </w:p>
    <w:p w14:paraId="067E52ED" w14:textId="77777777" w:rsidR="00EE2662" w:rsidRPr="00EE2662" w:rsidRDefault="00EE2662" w:rsidP="00DA6BCC">
      <w:pPr>
        <w:spacing w:after="0" w:line="240" w:lineRule="auto"/>
        <w:ind w:right="567"/>
        <w:rPr>
          <w:rFonts w:ascii="Times New Roman" w:eastAsia="Times New Roman" w:hAnsi="Times New Roman" w:cs="Times New Roman"/>
          <w:sz w:val="24"/>
          <w:szCs w:val="24"/>
          <w:lang w:eastAsia="ru-RU"/>
        </w:rPr>
      </w:pPr>
    </w:p>
    <w:p w14:paraId="3740046C" w14:textId="77777777" w:rsidR="00EE2662" w:rsidRPr="00EE2662" w:rsidRDefault="00EE2662" w:rsidP="00DA6BCC">
      <w:pPr>
        <w:spacing w:after="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Возврату и обмену подлежит Товар надлежащего качества, за исключением Товаров надлежащего качества, имеющих индивидуально-определенные свойства, если указанные Товары могут быть использованы исключительно Вами. </w:t>
      </w:r>
    </w:p>
    <w:p w14:paraId="2DF67129"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 xml:space="preserve">Возврату и обмену подлежит Товар надлежащего качества, за исключением Товаров надлежащего качества, имеющих индивидуально-определенные свойства, если указанные Товары могут быть использованы исключительно Вами. ( в соответствии с </w:t>
      </w:r>
      <w:r w:rsidRPr="00EE2662">
        <w:rPr>
          <w:rFonts w:ascii="Times New Roman" w:eastAsia="Times New Roman" w:hAnsi="Times New Roman" w:cs="Times New Roman"/>
          <w:b/>
          <w:bCs/>
          <w:color w:val="000000"/>
          <w:sz w:val="24"/>
          <w:szCs w:val="24"/>
          <w:lang w:eastAsia="ru-RU"/>
        </w:rPr>
        <w:t>Перечнем непродовольственных товаров надлежащего качества, не подлежащих возврату или обмену на аналогичный товар, других размеров, формы, габарита, фасона, расцветки и комплектации, утвержденный Утвержден Постановлением Правительства Российской Федерации от 19 января 1998 г. N 55)</w:t>
      </w:r>
    </w:p>
    <w:p w14:paraId="62600823"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b/>
          <w:bCs/>
          <w:color w:val="000000"/>
          <w:sz w:val="24"/>
          <w:szCs w:val="24"/>
          <w:lang w:eastAsia="ru-RU"/>
        </w:rPr>
        <w:t>Условия возврата и обмена товара</w:t>
      </w:r>
    </w:p>
    <w:p w14:paraId="1925032E"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1. Возврат и обмен Товара осуществляется по месту получения Заказа. Возврат и обмен Товара в регионах с доставкой почтовыми отправлениями, производится при помощи почтовой доставки.</w:t>
      </w:r>
    </w:p>
    <w:p w14:paraId="3BF7B4BB"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2. Для осуществления возврата Товара Вам необходимо направить соответствующее требование  по контактам интернета-магазина Стрекозы. Рассмотрение требования производится не позднее 7 рабочих дней с момента его предъявления.</w:t>
      </w:r>
    </w:p>
    <w:p w14:paraId="28DD4C8A"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3. Если возврат Товара осуществляется Покупателями из регионов, то после согласования отправки возвращаемого Товара, Покупатель обязан направить в адрес магазина требование о возврате Товара, с приложением чека об оплате, а также сам Товар Почтой России за свой счет. После получения магазином Товара рассмотрение требования производится не позднее 7 рабочих дней с момента его получения.</w:t>
      </w:r>
    </w:p>
    <w:p w14:paraId="4CCE2578" w14:textId="77777777" w:rsidR="00EE2662" w:rsidRPr="00EE2662" w:rsidRDefault="00EE2662" w:rsidP="00DA6BCC">
      <w:pPr>
        <w:spacing w:after="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 xml:space="preserve">4. Все вопросы, связанные с условиями возврата и обмена Товара, а также возвратом денежных средств, Вы можете направить в форме обратной связи менеджеру интернет - магазина Стрекозы или связаться по электронному адресу  </w:t>
      </w:r>
      <w:hyperlink r:id="rId7" w:history="1">
        <w:r w:rsidRPr="00EE2662">
          <w:rPr>
            <w:rFonts w:ascii="Times New Roman" w:eastAsia="Times New Roman" w:hAnsi="Times New Roman" w:cs="Times New Roman"/>
            <w:color w:val="1155CC"/>
            <w:sz w:val="24"/>
            <w:szCs w:val="24"/>
            <w:u w:val="single"/>
            <w:lang w:eastAsia="ru-RU"/>
          </w:rPr>
          <w:t>td@strecoza.ru</w:t>
        </w:r>
      </w:hyperlink>
      <w:r w:rsidRPr="00EE2662">
        <w:rPr>
          <w:rFonts w:ascii="Times New Roman" w:eastAsia="Times New Roman" w:hAnsi="Times New Roman" w:cs="Times New Roman"/>
          <w:color w:val="000000"/>
          <w:sz w:val="24"/>
          <w:szCs w:val="24"/>
          <w:lang w:eastAsia="ru-RU"/>
        </w:rPr>
        <w:t> </w:t>
      </w:r>
    </w:p>
    <w:p w14:paraId="1B80568B"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b/>
          <w:bCs/>
          <w:color w:val="000000"/>
          <w:sz w:val="24"/>
          <w:szCs w:val="24"/>
          <w:lang w:eastAsia="ru-RU"/>
        </w:rPr>
        <w:t>Товары надлежащего качества, не подлежащие возврату или обмену</w:t>
      </w:r>
    </w:p>
    <w:p w14:paraId="2584E631" w14:textId="77777777" w:rsidR="00EE2662" w:rsidRPr="00EE2662" w:rsidRDefault="00EE2662" w:rsidP="00DA6BCC">
      <w:pPr>
        <w:spacing w:after="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Настоящим Вы уведомлены, что, в соответствии с пунктом 4 статьи 26.1 Закона о ЗПП, Вы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Вами.</w:t>
      </w:r>
    </w:p>
    <w:p w14:paraId="767FBB84"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b/>
          <w:bCs/>
          <w:color w:val="000000"/>
          <w:sz w:val="24"/>
          <w:szCs w:val="24"/>
          <w:lang w:eastAsia="ru-RU"/>
        </w:rPr>
        <w:t>Отказ от Товара надлежащего качества и возврат денежных средств</w:t>
      </w:r>
    </w:p>
    <w:p w14:paraId="1D49AF5E"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 xml:space="preserve">1. Вы вправе отказаться от Товара (Заказа) надлежащего качества в любое время до его передачи. Для этого Вам необходимо направить в форме обратной связи менеджеру интернет-магазина Стрекозы требование или связаться по электронному адресу  </w:t>
      </w:r>
      <w:hyperlink r:id="rId8" w:history="1">
        <w:r w:rsidRPr="00EE2662">
          <w:rPr>
            <w:rFonts w:ascii="Times New Roman" w:eastAsia="Times New Roman" w:hAnsi="Times New Roman" w:cs="Times New Roman"/>
            <w:color w:val="1155CC"/>
            <w:sz w:val="24"/>
            <w:szCs w:val="24"/>
            <w:u w:val="single"/>
            <w:lang w:eastAsia="ru-RU"/>
          </w:rPr>
          <w:t>td@strecoza.ru</w:t>
        </w:r>
      </w:hyperlink>
      <w:r w:rsidRPr="00EE2662">
        <w:rPr>
          <w:rFonts w:ascii="Times New Roman" w:eastAsia="Times New Roman" w:hAnsi="Times New Roman" w:cs="Times New Roman"/>
          <w:color w:val="000000"/>
          <w:sz w:val="24"/>
          <w:szCs w:val="24"/>
          <w:lang w:eastAsia="ru-RU"/>
        </w:rPr>
        <w:t>.</w:t>
      </w:r>
    </w:p>
    <w:p w14:paraId="2ED958BB"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 xml:space="preserve">2. Вы вправе отказаться от Товара надлежащего качества после его передачи Вам в течение 7 рабочих дней, если сохранены его товарный вид, потребительские </w:t>
      </w:r>
      <w:r w:rsidRPr="00EE2662">
        <w:rPr>
          <w:rFonts w:ascii="Times New Roman" w:eastAsia="Times New Roman" w:hAnsi="Times New Roman" w:cs="Times New Roman"/>
          <w:color w:val="000000"/>
          <w:sz w:val="24"/>
          <w:szCs w:val="24"/>
          <w:lang w:eastAsia="ru-RU"/>
        </w:rPr>
        <w:lastRenderedPageBreak/>
        <w:t xml:space="preserve">свойства, а также документ, подтверждающий факт и условия покупки указанного Товара. Для этого Вам необходимо направить в форме обратной связи менеджеру интернет-магазина Стрекозы или связаться по электронному адресу </w:t>
      </w:r>
      <w:hyperlink r:id="rId9" w:history="1">
        <w:r w:rsidRPr="00EE2662">
          <w:rPr>
            <w:rFonts w:ascii="Times New Roman" w:eastAsia="Times New Roman" w:hAnsi="Times New Roman" w:cs="Times New Roman"/>
            <w:color w:val="1155CC"/>
            <w:sz w:val="24"/>
            <w:szCs w:val="24"/>
            <w:u w:val="single"/>
            <w:lang w:eastAsia="ru-RU"/>
          </w:rPr>
          <w:t> td@strecoza.ru</w:t>
        </w:r>
      </w:hyperlink>
      <w:r w:rsidRPr="00EE2662">
        <w:rPr>
          <w:rFonts w:ascii="Times New Roman" w:eastAsia="Times New Roman" w:hAnsi="Times New Roman" w:cs="Times New Roman"/>
          <w:color w:val="000000"/>
          <w:sz w:val="24"/>
          <w:szCs w:val="24"/>
          <w:lang w:eastAsia="ru-RU"/>
        </w:rPr>
        <w:t xml:space="preserve"> соответствующее требование. Исключением данного положения является Товар надлежащего качества, имеющий индивидуально-определённые свойства, и который может быть использован исключительно Вами.</w:t>
      </w:r>
    </w:p>
    <w:p w14:paraId="632DBE85"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3. Возврат денежных средств за Товар надлежащего качества (за исключением расходов интернет - магазина на доставку от Вас возвращаемого Товара) происходит в течение 10 рабочих дней со дня предъявления Вами требования об отказе от Товара надлежащего качества. Возврат денежных средств за Товар осуществляется  способом, примененным Вами при оплате не позднее 10 рабочих дней со дня поступления Вашего требования о возврате.</w:t>
      </w:r>
    </w:p>
    <w:p w14:paraId="6CF2E42F"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b/>
          <w:bCs/>
          <w:color w:val="000000"/>
          <w:sz w:val="24"/>
          <w:szCs w:val="24"/>
          <w:lang w:eastAsia="ru-RU"/>
        </w:rPr>
        <w:t>Обмен Товара надлежащего качества</w:t>
      </w:r>
    </w:p>
    <w:p w14:paraId="3D28C02F" w14:textId="77777777" w:rsidR="00EE2662" w:rsidRPr="00EE2662" w:rsidRDefault="00EE2662" w:rsidP="00DA6BCC">
      <w:pPr>
        <w:spacing w:after="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1. Вы вправе обменять Товар надлежащего качества на аналогичный, если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в течение 7 рабочих дней, не считая дня передачи Товара Вам. Для совершения процедуры обмена Вам необходимо предъявить соответствующее требование интернет –магазину Стрекоза.</w:t>
      </w:r>
    </w:p>
    <w:p w14:paraId="5F618E22" w14:textId="77777777" w:rsidR="00EE2662" w:rsidRPr="00EE2662" w:rsidRDefault="00EE2662" w:rsidP="00DA6BCC">
      <w:pPr>
        <w:spacing w:before="240" w:after="24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2. При отсутствии аналогичного Товара надлежащего качества в день Вашего обращения, интернет - магазин вправе предложить Вам подождать поступления аналогичного товара в продажу. В случае Вашего отказа, интернет – магазин возвращает уплаченную за Товар надлежащего качества денежную сумму в течение 3 дней со дня возврата Товара, путем перечисления денежных средств за Товар осуществляется  способом, примененным Вами при оплате.</w:t>
      </w:r>
    </w:p>
    <w:p w14:paraId="3C969DFF" w14:textId="77777777" w:rsidR="00EE2662" w:rsidRPr="00EE2662" w:rsidRDefault="00EE2662" w:rsidP="00DA6BCC">
      <w:pPr>
        <w:spacing w:after="0" w:line="240" w:lineRule="auto"/>
        <w:ind w:right="567"/>
        <w:rPr>
          <w:rFonts w:ascii="Times New Roman" w:eastAsia="Times New Roman" w:hAnsi="Times New Roman" w:cs="Times New Roman"/>
          <w:sz w:val="24"/>
          <w:szCs w:val="24"/>
          <w:lang w:eastAsia="ru-RU"/>
        </w:rPr>
      </w:pPr>
      <w:r w:rsidRPr="00EE2662">
        <w:rPr>
          <w:rFonts w:ascii="Times New Roman" w:eastAsia="Times New Roman" w:hAnsi="Times New Roman" w:cs="Times New Roman"/>
          <w:color w:val="000000"/>
          <w:sz w:val="24"/>
          <w:szCs w:val="24"/>
          <w:lang w:eastAsia="ru-RU"/>
        </w:rPr>
        <w:t>3. Исключением данного положения является Товар надлежащего качества, имеющий индивидуально-определённые свойства, и который может быть использован исключительно Вами.</w:t>
      </w:r>
    </w:p>
    <w:p w14:paraId="7F66F33E" w14:textId="552B9E5E" w:rsidR="00267D18" w:rsidRDefault="00267D18" w:rsidP="00DA6BCC">
      <w:pPr>
        <w:ind w:right="567"/>
      </w:pPr>
    </w:p>
    <w:p w14:paraId="05674DD3" w14:textId="77777777" w:rsidR="00DA6BCC" w:rsidRDefault="00DA6BCC" w:rsidP="00DA6BCC">
      <w:pPr>
        <w:ind w:right="567"/>
      </w:pPr>
    </w:p>
    <w:sectPr w:rsidR="00DA6BCC" w:rsidSect="00EE2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23"/>
    <w:rsid w:val="0018224A"/>
    <w:rsid w:val="00267D18"/>
    <w:rsid w:val="008E1523"/>
    <w:rsid w:val="00DA6BCC"/>
    <w:rsid w:val="00EE2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A033"/>
  <w15:chartTrackingRefBased/>
  <w15:docId w15:val="{99FA390E-B118-42D1-9A29-A2EE8C90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EE2662"/>
  </w:style>
  <w:style w:type="character" w:styleId="a4">
    <w:name w:val="Hyperlink"/>
    <w:basedOn w:val="a0"/>
    <w:uiPriority w:val="99"/>
    <w:semiHidden/>
    <w:unhideWhenUsed/>
    <w:rsid w:val="00EE2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0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strecoza.ru" TargetMode="External"/><Relationship Id="rId3" Type="http://schemas.openxmlformats.org/officeDocument/2006/relationships/webSettings" Target="webSettings.xml"/><Relationship Id="rId7" Type="http://schemas.openxmlformats.org/officeDocument/2006/relationships/hyperlink" Target="mailto:td@strecoz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d@strecoza.ru" TargetMode="External"/><Relationship Id="rId11" Type="http://schemas.openxmlformats.org/officeDocument/2006/relationships/theme" Target="theme/theme1.xml"/><Relationship Id="rId5" Type="http://schemas.openxmlformats.org/officeDocument/2006/relationships/hyperlink" Target="mailto:td@strecoza.ru" TargetMode="External"/><Relationship Id="rId10" Type="http://schemas.openxmlformats.org/officeDocument/2006/relationships/fontTable" Target="fontTable.xml"/><Relationship Id="rId4" Type="http://schemas.openxmlformats.org/officeDocument/2006/relationships/hyperlink" Target="mailto:td@strecoza.ru" TargetMode="External"/><Relationship Id="rId9" Type="http://schemas.openxmlformats.org/officeDocument/2006/relationships/hyperlink" Target="mailto:td@strecoz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1655</Words>
  <Characters>9439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Geogjayan</dc:creator>
  <cp:keywords/>
  <dc:description/>
  <cp:lastModifiedBy>Raisa Geogjayan</cp:lastModifiedBy>
  <cp:revision>3</cp:revision>
  <dcterms:created xsi:type="dcterms:W3CDTF">2023-02-17T11:06:00Z</dcterms:created>
  <dcterms:modified xsi:type="dcterms:W3CDTF">2023-05-25T17:55:00Z</dcterms:modified>
</cp:coreProperties>
</file>